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0C40" w:rsidRDefault="00F80C40" w:rsidP="000B0A70">
      <w:pPr>
        <w:spacing w:before="10" w:after="10"/>
        <w:ind w:left="-850"/>
        <w:jc w:val="both"/>
        <w:rPr>
          <w:rFonts w:ascii="Arial" w:hAnsi="Arial" w:cs="Arial"/>
          <w:b/>
          <w:sz w:val="32"/>
          <w:szCs w:val="32"/>
        </w:rPr>
      </w:pPr>
      <w:r>
        <w:rPr>
          <w:b/>
          <w:noProof/>
          <w:sz w:val="32"/>
          <w:szCs w:val="32"/>
          <w:lang w:eastAsia="pt-BR"/>
        </w:rPr>
        <w:drawing>
          <wp:inline distT="0" distB="0" distL="0" distR="0">
            <wp:extent cx="868222" cy="1212346"/>
            <wp:effectExtent l="0" t="0" r="8255" b="6985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unnamed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896667" cy="1252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B0A70">
        <w:rPr>
          <w:rFonts w:ascii="Arial" w:hAnsi="Arial" w:cs="Arial"/>
          <w:b/>
          <w:sz w:val="32"/>
          <w:szCs w:val="32"/>
        </w:rPr>
        <w:t xml:space="preserve">              </w:t>
      </w:r>
      <w:r w:rsidR="006C7E6C" w:rsidRPr="00F80C40">
        <w:rPr>
          <w:rFonts w:ascii="Arial" w:hAnsi="Arial" w:cs="Arial"/>
          <w:b/>
          <w:sz w:val="32"/>
          <w:szCs w:val="32"/>
        </w:rPr>
        <w:t>Eliana Nobre do Carmo Pereira</w:t>
      </w:r>
      <w:bookmarkStart w:id="0" w:name="_GoBack"/>
      <w:bookmarkEnd w:id="0"/>
    </w:p>
    <w:p w:rsidR="00F80C40" w:rsidRDefault="00F80C40" w:rsidP="00F80C40">
      <w:pPr>
        <w:spacing w:before="10" w:after="10"/>
        <w:ind w:left="-850"/>
        <w:rPr>
          <w:b/>
          <w:sz w:val="32"/>
          <w:szCs w:val="32"/>
        </w:rPr>
      </w:pPr>
    </w:p>
    <w:p w:rsidR="00F80C40" w:rsidRDefault="006C7E6C" w:rsidP="00F80C40">
      <w:pPr>
        <w:spacing w:before="10" w:after="10"/>
        <w:ind w:left="-850"/>
        <w:rPr>
          <w:b/>
          <w:sz w:val="32"/>
          <w:szCs w:val="32"/>
        </w:rPr>
      </w:pPr>
      <w:r w:rsidRPr="00210174">
        <w:rPr>
          <w:rFonts w:ascii="Arial" w:hAnsi="Arial" w:cs="Arial"/>
        </w:rPr>
        <w:t>Brasileira, 38 anos, Separada, 1 Filho</w:t>
      </w:r>
    </w:p>
    <w:p w:rsidR="006C7E6C" w:rsidRPr="00F80C40" w:rsidRDefault="006C7E6C" w:rsidP="00F80C40">
      <w:pPr>
        <w:spacing w:before="10" w:after="10"/>
        <w:ind w:left="-850"/>
        <w:rPr>
          <w:b/>
          <w:sz w:val="32"/>
          <w:szCs w:val="32"/>
        </w:rPr>
      </w:pPr>
      <w:r w:rsidRPr="00210174">
        <w:rPr>
          <w:rFonts w:ascii="Arial" w:hAnsi="Arial" w:cs="Arial"/>
        </w:rPr>
        <w:t>CPF: 656.908.502.68</w:t>
      </w:r>
    </w:p>
    <w:p w:rsidR="00365FE8" w:rsidRPr="00210174" w:rsidRDefault="00365FE8" w:rsidP="00F80C40">
      <w:pPr>
        <w:spacing w:before="10" w:after="10"/>
        <w:ind w:left="-850" w:right="-850"/>
        <w:jc w:val="both"/>
        <w:rPr>
          <w:rFonts w:ascii="Arial" w:hAnsi="Arial" w:cs="Arial"/>
        </w:rPr>
      </w:pPr>
      <w:r w:rsidRPr="00210174">
        <w:rPr>
          <w:rFonts w:ascii="Arial" w:hAnsi="Arial" w:cs="Arial"/>
        </w:rPr>
        <w:t>RG: 3344348</w:t>
      </w:r>
    </w:p>
    <w:p w:rsidR="00365FE8" w:rsidRPr="00210174" w:rsidRDefault="00365FE8" w:rsidP="00F80C40">
      <w:pPr>
        <w:spacing w:before="10" w:after="10"/>
        <w:ind w:left="-850" w:right="-850"/>
        <w:jc w:val="both"/>
        <w:rPr>
          <w:rFonts w:ascii="Arial" w:hAnsi="Arial" w:cs="Arial"/>
        </w:rPr>
      </w:pPr>
      <w:r w:rsidRPr="00210174">
        <w:rPr>
          <w:rFonts w:ascii="Arial" w:hAnsi="Arial" w:cs="Arial"/>
        </w:rPr>
        <w:t xml:space="preserve">CNH: 036.696.792.234 </w:t>
      </w:r>
      <w:r w:rsidR="0005635E" w:rsidRPr="00210174">
        <w:rPr>
          <w:rFonts w:ascii="Arial" w:hAnsi="Arial" w:cs="Arial"/>
        </w:rPr>
        <w:t xml:space="preserve"> CATEGORIA: </w:t>
      </w:r>
      <w:r w:rsidRPr="00210174">
        <w:rPr>
          <w:rFonts w:ascii="Arial" w:hAnsi="Arial" w:cs="Arial"/>
        </w:rPr>
        <w:t>AB</w:t>
      </w:r>
    </w:p>
    <w:p w:rsidR="0005635E" w:rsidRPr="00210174" w:rsidRDefault="0005635E" w:rsidP="00F80C40">
      <w:pPr>
        <w:spacing w:before="10" w:after="10"/>
        <w:ind w:left="-850" w:right="-850"/>
        <w:jc w:val="both"/>
        <w:rPr>
          <w:rFonts w:ascii="Arial" w:hAnsi="Arial" w:cs="Arial"/>
        </w:rPr>
      </w:pPr>
      <w:r w:rsidRPr="00210174">
        <w:rPr>
          <w:rFonts w:ascii="Arial" w:hAnsi="Arial" w:cs="Arial"/>
        </w:rPr>
        <w:t>Carro Próprio</w:t>
      </w:r>
    </w:p>
    <w:p w:rsidR="0005635E" w:rsidRPr="00210174" w:rsidRDefault="0005635E" w:rsidP="00F80C40">
      <w:pPr>
        <w:spacing w:before="10" w:after="10"/>
        <w:ind w:left="-850" w:right="-850"/>
        <w:jc w:val="both"/>
        <w:rPr>
          <w:rFonts w:ascii="Arial" w:hAnsi="Arial" w:cs="Arial"/>
        </w:rPr>
      </w:pPr>
      <w:r w:rsidRPr="00210174">
        <w:rPr>
          <w:rFonts w:ascii="Arial" w:hAnsi="Arial" w:cs="Arial"/>
        </w:rPr>
        <w:t>CRECI: 3592/PÁ</w:t>
      </w:r>
    </w:p>
    <w:p w:rsidR="00210174" w:rsidRDefault="006C7E6C" w:rsidP="00F80C40">
      <w:pPr>
        <w:spacing w:before="10" w:after="10"/>
        <w:ind w:left="-850" w:right="-850"/>
        <w:jc w:val="both"/>
        <w:rPr>
          <w:rFonts w:ascii="Arial" w:hAnsi="Arial" w:cs="Arial"/>
        </w:rPr>
      </w:pPr>
      <w:r w:rsidRPr="00210174">
        <w:rPr>
          <w:rFonts w:ascii="Arial" w:hAnsi="Arial" w:cs="Arial"/>
        </w:rPr>
        <w:t>Endereço: Travessa Apinages, 778, Edifício Cidade do Porto, apartamento 2702</w:t>
      </w:r>
    </w:p>
    <w:p w:rsidR="006C7E6C" w:rsidRDefault="006C7E6C" w:rsidP="00F80C40">
      <w:pPr>
        <w:spacing w:before="10" w:after="10"/>
        <w:ind w:left="-850" w:right="-850"/>
        <w:jc w:val="both"/>
        <w:rPr>
          <w:rFonts w:ascii="Arial" w:hAnsi="Arial" w:cs="Arial"/>
        </w:rPr>
      </w:pPr>
      <w:r w:rsidRPr="00210174">
        <w:rPr>
          <w:rFonts w:ascii="Arial" w:hAnsi="Arial" w:cs="Arial"/>
        </w:rPr>
        <w:t>Batista Campos, Belém, Pará.</w:t>
      </w:r>
    </w:p>
    <w:p w:rsidR="00F80C40" w:rsidRPr="00210174" w:rsidRDefault="00F80C40" w:rsidP="00F80C40">
      <w:pPr>
        <w:spacing w:before="10" w:after="10"/>
        <w:ind w:left="-850" w:right="-850"/>
        <w:jc w:val="both"/>
        <w:rPr>
          <w:rFonts w:ascii="Arial" w:hAnsi="Arial" w:cs="Arial"/>
        </w:rPr>
      </w:pPr>
    </w:p>
    <w:p w:rsidR="006C7E6C" w:rsidRPr="00210174" w:rsidRDefault="006C7E6C" w:rsidP="00F80C40">
      <w:pPr>
        <w:spacing w:before="10" w:after="10"/>
        <w:ind w:left="-850" w:right="-850"/>
        <w:jc w:val="both"/>
        <w:rPr>
          <w:rFonts w:ascii="Arial" w:hAnsi="Arial" w:cs="Arial"/>
        </w:rPr>
      </w:pPr>
      <w:r w:rsidRPr="00F80C40">
        <w:rPr>
          <w:rFonts w:ascii="Arial" w:hAnsi="Arial" w:cs="Arial"/>
          <w:b/>
        </w:rPr>
        <w:t>Contato</w:t>
      </w:r>
      <w:r w:rsidRPr="00210174">
        <w:rPr>
          <w:rFonts w:ascii="Arial" w:hAnsi="Arial" w:cs="Arial"/>
        </w:rPr>
        <w:t xml:space="preserve">: </w:t>
      </w:r>
      <w:hyperlink r:id="rId5" w:history="1">
        <w:r w:rsidRPr="00210174">
          <w:rPr>
            <w:rStyle w:val="Hyperlink"/>
            <w:rFonts w:ascii="Arial" w:hAnsi="Arial" w:cs="Arial"/>
          </w:rPr>
          <w:t>eliana.ncp@gmail.com</w:t>
        </w:r>
      </w:hyperlink>
    </w:p>
    <w:p w:rsidR="006C7E6C" w:rsidRDefault="006C7E6C" w:rsidP="00F80C40">
      <w:pPr>
        <w:spacing w:before="10" w:after="10"/>
        <w:ind w:left="-850" w:right="-850"/>
        <w:jc w:val="both"/>
        <w:rPr>
          <w:rFonts w:ascii="Arial" w:hAnsi="Arial" w:cs="Arial"/>
        </w:rPr>
      </w:pPr>
      <w:r w:rsidRPr="00210174">
        <w:rPr>
          <w:rFonts w:ascii="Arial" w:hAnsi="Arial" w:cs="Arial"/>
        </w:rPr>
        <w:t>(91)98013-3639 / (91)98756-8116</w:t>
      </w:r>
    </w:p>
    <w:p w:rsidR="00F80C40" w:rsidRPr="00210174" w:rsidRDefault="00F80C40" w:rsidP="00F80C40">
      <w:pPr>
        <w:spacing w:before="10" w:after="10"/>
        <w:ind w:left="-850" w:right="-850"/>
        <w:jc w:val="both"/>
        <w:rPr>
          <w:rFonts w:ascii="Arial" w:hAnsi="Arial" w:cs="Arial"/>
        </w:rPr>
      </w:pPr>
    </w:p>
    <w:p w:rsidR="006C7E6C" w:rsidRPr="00210174" w:rsidRDefault="006C7E6C" w:rsidP="00F80C40">
      <w:pPr>
        <w:spacing w:before="10" w:after="10"/>
        <w:ind w:left="-850" w:right="-850"/>
        <w:jc w:val="both"/>
        <w:rPr>
          <w:rFonts w:ascii="Arial" w:hAnsi="Arial" w:cs="Arial"/>
          <w:b/>
        </w:rPr>
      </w:pPr>
      <w:r w:rsidRPr="00210174">
        <w:rPr>
          <w:rFonts w:ascii="Arial" w:hAnsi="Arial" w:cs="Arial"/>
          <w:b/>
        </w:rPr>
        <w:t>Objetivo:</w:t>
      </w:r>
    </w:p>
    <w:p w:rsidR="0013626B" w:rsidRDefault="006C7E6C" w:rsidP="00F80C40">
      <w:pPr>
        <w:spacing w:before="10" w:after="10"/>
        <w:ind w:left="-850" w:right="-850"/>
        <w:jc w:val="both"/>
        <w:rPr>
          <w:rFonts w:ascii="Arial" w:hAnsi="Arial" w:cs="Arial"/>
        </w:rPr>
      </w:pPr>
      <w:r w:rsidRPr="00210174">
        <w:rPr>
          <w:rFonts w:ascii="Arial" w:hAnsi="Arial" w:cs="Arial"/>
        </w:rPr>
        <w:t>Vendas</w:t>
      </w:r>
    </w:p>
    <w:p w:rsidR="00F80C40" w:rsidRPr="00210174" w:rsidRDefault="00F80C40" w:rsidP="00F80C40">
      <w:pPr>
        <w:spacing w:before="10" w:after="10"/>
        <w:ind w:left="-850" w:right="-850"/>
        <w:jc w:val="both"/>
        <w:rPr>
          <w:rFonts w:ascii="Arial" w:hAnsi="Arial" w:cs="Arial"/>
        </w:rPr>
      </w:pPr>
    </w:p>
    <w:p w:rsidR="000B0A70" w:rsidRDefault="001E4C14" w:rsidP="00F80C40">
      <w:pPr>
        <w:spacing w:before="10" w:after="10"/>
        <w:ind w:left="-850" w:right="-850"/>
        <w:jc w:val="both"/>
        <w:rPr>
          <w:rFonts w:ascii="Arial" w:hAnsi="Arial" w:cs="Arial"/>
        </w:rPr>
      </w:pPr>
      <w:r w:rsidRPr="00210174">
        <w:rPr>
          <w:rFonts w:ascii="Arial" w:hAnsi="Arial" w:cs="Arial"/>
          <w:b/>
        </w:rPr>
        <w:t>Formação:</w:t>
      </w:r>
    </w:p>
    <w:p w:rsidR="00A62CB2" w:rsidRPr="00210174" w:rsidRDefault="00A62CB2" w:rsidP="00F80C40">
      <w:pPr>
        <w:spacing w:before="10" w:after="10"/>
        <w:ind w:left="-850" w:right="-850"/>
        <w:jc w:val="both"/>
        <w:rPr>
          <w:rFonts w:ascii="Arial" w:hAnsi="Arial" w:cs="Arial"/>
        </w:rPr>
      </w:pPr>
      <w:r w:rsidRPr="00210174">
        <w:rPr>
          <w:rFonts w:ascii="Arial" w:hAnsi="Arial" w:cs="Arial"/>
        </w:rPr>
        <w:t>Superior Completo</w:t>
      </w:r>
      <w:r w:rsidR="000B0A70">
        <w:rPr>
          <w:rFonts w:ascii="Arial" w:hAnsi="Arial" w:cs="Arial"/>
        </w:rPr>
        <w:t>:</w:t>
      </w:r>
    </w:p>
    <w:p w:rsidR="00A62CB2" w:rsidRPr="00210174" w:rsidRDefault="00A62CB2" w:rsidP="00F80C40">
      <w:pPr>
        <w:spacing w:before="10" w:after="10"/>
        <w:ind w:left="-850" w:right="-850"/>
        <w:jc w:val="both"/>
        <w:rPr>
          <w:rFonts w:ascii="Arial" w:hAnsi="Arial" w:cs="Arial"/>
        </w:rPr>
      </w:pPr>
      <w:r w:rsidRPr="00210174">
        <w:rPr>
          <w:rFonts w:ascii="Arial" w:hAnsi="Arial" w:cs="Arial"/>
        </w:rPr>
        <w:t>Administração com gestão em Pessoas, Centro Universitário do Pará – CESUPA</w:t>
      </w:r>
    </w:p>
    <w:p w:rsidR="00A62CB2" w:rsidRPr="00210174" w:rsidRDefault="00A62CB2" w:rsidP="00F80C40">
      <w:pPr>
        <w:spacing w:before="10" w:after="10"/>
        <w:ind w:left="-850" w:right="-850"/>
        <w:jc w:val="both"/>
        <w:rPr>
          <w:rFonts w:ascii="Arial" w:hAnsi="Arial" w:cs="Arial"/>
        </w:rPr>
      </w:pPr>
      <w:r w:rsidRPr="00210174">
        <w:rPr>
          <w:rFonts w:ascii="Arial" w:hAnsi="Arial" w:cs="Arial"/>
        </w:rPr>
        <w:t>Concluído em dezembro de 2011</w:t>
      </w:r>
    </w:p>
    <w:p w:rsidR="00A62CB2" w:rsidRPr="00210174" w:rsidRDefault="00A62CB2" w:rsidP="00F80C40">
      <w:pPr>
        <w:spacing w:before="10" w:after="10"/>
        <w:ind w:left="-850" w:right="-850"/>
        <w:jc w:val="both"/>
        <w:rPr>
          <w:rFonts w:ascii="Arial" w:hAnsi="Arial" w:cs="Arial"/>
        </w:rPr>
      </w:pPr>
      <w:r w:rsidRPr="00210174">
        <w:rPr>
          <w:rFonts w:ascii="Arial" w:hAnsi="Arial" w:cs="Arial"/>
        </w:rPr>
        <w:t>Curso Técnico: Transações Imobiliárias</w:t>
      </w:r>
    </w:p>
    <w:p w:rsidR="00A62CB2" w:rsidRDefault="00A62CB2" w:rsidP="00F80C40">
      <w:pPr>
        <w:spacing w:before="10" w:after="10"/>
        <w:ind w:left="-850" w:right="-850"/>
        <w:jc w:val="both"/>
        <w:rPr>
          <w:rFonts w:ascii="Arial" w:hAnsi="Arial" w:cs="Arial"/>
        </w:rPr>
      </w:pPr>
      <w:r w:rsidRPr="00210174">
        <w:rPr>
          <w:rFonts w:ascii="Arial" w:hAnsi="Arial" w:cs="Arial"/>
        </w:rPr>
        <w:t>Concluído em dezembro de 2002</w:t>
      </w:r>
    </w:p>
    <w:p w:rsidR="00F80C40" w:rsidRPr="00210174" w:rsidRDefault="00F80C40" w:rsidP="00F80C40">
      <w:pPr>
        <w:spacing w:before="10" w:after="10"/>
        <w:ind w:left="-850" w:right="-850"/>
        <w:jc w:val="both"/>
        <w:rPr>
          <w:rFonts w:ascii="Arial" w:hAnsi="Arial" w:cs="Arial"/>
        </w:rPr>
      </w:pPr>
    </w:p>
    <w:p w:rsidR="0013626B" w:rsidRPr="00F2013F" w:rsidRDefault="0013626B" w:rsidP="00F80C40">
      <w:pPr>
        <w:spacing w:before="10" w:after="10"/>
        <w:ind w:left="-850" w:right="-850"/>
        <w:jc w:val="both"/>
        <w:rPr>
          <w:rFonts w:ascii="Arial" w:hAnsi="Arial" w:cs="Arial"/>
          <w:b/>
        </w:rPr>
      </w:pPr>
      <w:r w:rsidRPr="00F2013F">
        <w:rPr>
          <w:rFonts w:ascii="Arial" w:hAnsi="Arial" w:cs="Arial"/>
          <w:b/>
        </w:rPr>
        <w:t>Histórico Profissional:</w:t>
      </w:r>
    </w:p>
    <w:p w:rsidR="00F2013F" w:rsidRDefault="0013626B" w:rsidP="00F80C40">
      <w:pPr>
        <w:spacing w:before="10" w:after="10"/>
        <w:ind w:left="-850" w:right="-850"/>
        <w:jc w:val="both"/>
        <w:rPr>
          <w:rFonts w:ascii="Arial" w:hAnsi="Arial" w:cs="Arial"/>
        </w:rPr>
      </w:pPr>
      <w:r w:rsidRPr="00F2013F">
        <w:rPr>
          <w:rFonts w:ascii="Arial" w:hAnsi="Arial" w:cs="Arial"/>
          <w:b/>
        </w:rPr>
        <w:t>C</w:t>
      </w:r>
      <w:r w:rsidR="00F2013F" w:rsidRPr="00F2013F">
        <w:rPr>
          <w:rFonts w:ascii="Arial" w:hAnsi="Arial" w:cs="Arial"/>
          <w:b/>
        </w:rPr>
        <w:t>onstrutora Ckom Engenharia LTDA</w:t>
      </w:r>
      <w:r w:rsidR="00F2013F">
        <w:rPr>
          <w:rFonts w:ascii="Arial" w:hAnsi="Arial" w:cs="Arial"/>
        </w:rPr>
        <w:t xml:space="preserve"> - </w:t>
      </w:r>
      <w:r w:rsidRPr="00210174">
        <w:rPr>
          <w:rFonts w:ascii="Arial" w:hAnsi="Arial" w:cs="Arial"/>
        </w:rPr>
        <w:t>Corretora de imóv</w:t>
      </w:r>
      <w:r w:rsidR="00386654" w:rsidRPr="00210174">
        <w:rPr>
          <w:rFonts w:ascii="Arial" w:hAnsi="Arial" w:cs="Arial"/>
        </w:rPr>
        <w:t xml:space="preserve">eis de 2004 </w:t>
      </w:r>
      <w:r w:rsidR="000B0A70" w:rsidRPr="00210174">
        <w:rPr>
          <w:rFonts w:ascii="Arial" w:hAnsi="Arial" w:cs="Arial"/>
        </w:rPr>
        <w:t>a</w:t>
      </w:r>
      <w:r w:rsidR="00F2013F">
        <w:rPr>
          <w:rFonts w:ascii="Arial" w:hAnsi="Arial" w:cs="Arial"/>
        </w:rPr>
        <w:t xml:space="preserve"> 2014. </w:t>
      </w:r>
    </w:p>
    <w:p w:rsidR="000B0A70" w:rsidRDefault="0013626B" w:rsidP="000B0A70">
      <w:pPr>
        <w:spacing w:before="10" w:after="10"/>
        <w:ind w:left="-850" w:right="-850"/>
        <w:jc w:val="both"/>
        <w:rPr>
          <w:rFonts w:ascii="Arial" w:hAnsi="Arial" w:cs="Arial"/>
        </w:rPr>
      </w:pPr>
      <w:r w:rsidRPr="00210174">
        <w:rPr>
          <w:rFonts w:ascii="Arial" w:hAnsi="Arial" w:cs="Arial"/>
        </w:rPr>
        <w:t>Realização de vendas de imóveis de alto, médio e baixo padrão, sempre buscando atingir as metas e objetivos da empresa, desenvolvendo um trabalho com ética e determinação</w:t>
      </w:r>
    </w:p>
    <w:p w:rsidR="0013626B" w:rsidRPr="00210174" w:rsidRDefault="00F2013F" w:rsidP="000B0A70">
      <w:pPr>
        <w:spacing w:before="10" w:after="10"/>
        <w:ind w:left="-850" w:right="-850"/>
        <w:jc w:val="both"/>
        <w:rPr>
          <w:rFonts w:ascii="Arial" w:hAnsi="Arial" w:cs="Arial"/>
        </w:rPr>
      </w:pPr>
      <w:r w:rsidRPr="00F2013F">
        <w:rPr>
          <w:rFonts w:ascii="Arial" w:hAnsi="Arial" w:cs="Arial"/>
          <w:b/>
        </w:rPr>
        <w:t>Zaire Rodrigues &amp; CIA LTDA</w:t>
      </w:r>
      <w:r>
        <w:rPr>
          <w:rFonts w:ascii="Arial" w:hAnsi="Arial" w:cs="Arial"/>
        </w:rPr>
        <w:t xml:space="preserve"> - </w:t>
      </w:r>
      <w:r w:rsidR="00386654" w:rsidRPr="00210174">
        <w:rPr>
          <w:rFonts w:ascii="Arial" w:hAnsi="Arial" w:cs="Arial"/>
        </w:rPr>
        <w:t xml:space="preserve">Vendedora de 2000 </w:t>
      </w:r>
      <w:r w:rsidR="000B0A70" w:rsidRPr="00210174">
        <w:rPr>
          <w:rFonts w:ascii="Arial" w:hAnsi="Arial" w:cs="Arial"/>
        </w:rPr>
        <w:t>a</w:t>
      </w:r>
      <w:r w:rsidR="00386654" w:rsidRPr="00210174">
        <w:rPr>
          <w:rFonts w:ascii="Arial" w:hAnsi="Arial" w:cs="Arial"/>
        </w:rPr>
        <w:t xml:space="preserve"> 2001</w:t>
      </w:r>
    </w:p>
    <w:p w:rsidR="000B0A70" w:rsidRPr="00210174" w:rsidRDefault="00386654" w:rsidP="000B0A70">
      <w:pPr>
        <w:spacing w:before="10" w:after="10"/>
        <w:ind w:left="-850" w:right="-850"/>
        <w:jc w:val="both"/>
        <w:rPr>
          <w:rFonts w:ascii="Arial" w:hAnsi="Arial" w:cs="Arial"/>
        </w:rPr>
      </w:pPr>
      <w:r w:rsidRPr="00210174">
        <w:rPr>
          <w:rFonts w:ascii="Arial" w:hAnsi="Arial" w:cs="Arial"/>
        </w:rPr>
        <w:t>Vendas de confecção Infantil em loja infantil em loja em shopping. Atendimento diferenciado dirigido a família, público adulto e infantil.</w:t>
      </w:r>
    </w:p>
    <w:p w:rsidR="00386654" w:rsidRPr="00210174" w:rsidRDefault="00F2013F" w:rsidP="00F80C40">
      <w:pPr>
        <w:spacing w:before="10" w:after="10"/>
        <w:ind w:left="-850" w:right="-850"/>
        <w:jc w:val="both"/>
        <w:rPr>
          <w:rFonts w:ascii="Arial" w:hAnsi="Arial" w:cs="Arial"/>
        </w:rPr>
      </w:pPr>
      <w:r w:rsidRPr="00F2013F">
        <w:rPr>
          <w:rFonts w:ascii="Arial" w:hAnsi="Arial" w:cs="Arial"/>
          <w:b/>
        </w:rPr>
        <w:t>Troia Tecidos LTDA</w:t>
      </w:r>
      <w:r>
        <w:rPr>
          <w:rFonts w:ascii="Arial" w:hAnsi="Arial" w:cs="Arial"/>
        </w:rPr>
        <w:t xml:space="preserve"> - </w:t>
      </w:r>
      <w:r w:rsidR="00386654" w:rsidRPr="00210174">
        <w:rPr>
          <w:rFonts w:ascii="Arial" w:hAnsi="Arial" w:cs="Arial"/>
        </w:rPr>
        <w:t>Vendas</w:t>
      </w:r>
      <w:r>
        <w:rPr>
          <w:rFonts w:ascii="Arial" w:hAnsi="Arial" w:cs="Arial"/>
        </w:rPr>
        <w:t xml:space="preserve"> </w:t>
      </w:r>
      <w:r w:rsidR="00386654" w:rsidRPr="00210174">
        <w:rPr>
          <w:rFonts w:ascii="Arial" w:hAnsi="Arial" w:cs="Arial"/>
        </w:rPr>
        <w:t xml:space="preserve">de 1998 </w:t>
      </w:r>
      <w:r w:rsidR="000B0A70" w:rsidRPr="00210174">
        <w:rPr>
          <w:rFonts w:ascii="Arial" w:hAnsi="Arial" w:cs="Arial"/>
        </w:rPr>
        <w:t>a</w:t>
      </w:r>
      <w:r w:rsidR="00386654" w:rsidRPr="00210174">
        <w:rPr>
          <w:rFonts w:ascii="Arial" w:hAnsi="Arial" w:cs="Arial"/>
        </w:rPr>
        <w:t xml:space="preserve"> 2000.</w:t>
      </w:r>
    </w:p>
    <w:p w:rsidR="00F2013F" w:rsidRDefault="00F2013F" w:rsidP="00F80C40">
      <w:pPr>
        <w:spacing w:before="10" w:after="10"/>
        <w:ind w:left="-850" w:right="-850"/>
        <w:jc w:val="both"/>
        <w:rPr>
          <w:rFonts w:ascii="Arial" w:hAnsi="Arial" w:cs="Arial"/>
        </w:rPr>
      </w:pPr>
      <w:r>
        <w:rPr>
          <w:rFonts w:ascii="Arial" w:hAnsi="Arial" w:cs="Arial"/>
        </w:rPr>
        <w:t>Atendimento ao público, realização de vendas no varejo e atacado de tecidos.</w:t>
      </w:r>
    </w:p>
    <w:p w:rsidR="00F80C40" w:rsidRPr="00F2013F" w:rsidRDefault="00F80C40" w:rsidP="00F80C40">
      <w:pPr>
        <w:spacing w:before="10" w:after="10"/>
        <w:ind w:left="-850" w:right="-850"/>
        <w:jc w:val="both"/>
        <w:rPr>
          <w:rFonts w:ascii="Arial" w:hAnsi="Arial" w:cs="Arial"/>
        </w:rPr>
      </w:pPr>
    </w:p>
    <w:p w:rsidR="00386654" w:rsidRPr="00F2013F" w:rsidRDefault="00386654" w:rsidP="00F80C40">
      <w:pPr>
        <w:spacing w:before="10" w:after="10"/>
        <w:ind w:left="-850" w:right="-850"/>
        <w:jc w:val="both"/>
        <w:rPr>
          <w:rFonts w:ascii="Arial" w:hAnsi="Arial" w:cs="Arial"/>
          <w:b/>
        </w:rPr>
      </w:pPr>
      <w:r w:rsidRPr="00F2013F">
        <w:rPr>
          <w:rFonts w:ascii="Arial" w:hAnsi="Arial" w:cs="Arial"/>
          <w:b/>
        </w:rPr>
        <w:t>Informações Complementares:</w:t>
      </w:r>
    </w:p>
    <w:p w:rsidR="00A62CB2" w:rsidRPr="00210174" w:rsidRDefault="0005635E" w:rsidP="00F80C40">
      <w:pPr>
        <w:spacing w:before="10" w:after="10"/>
        <w:ind w:left="-850" w:right="-850"/>
        <w:jc w:val="both"/>
        <w:rPr>
          <w:rFonts w:ascii="Arial" w:hAnsi="Arial" w:cs="Arial"/>
        </w:rPr>
      </w:pPr>
      <w:r w:rsidRPr="00210174">
        <w:rPr>
          <w:rFonts w:ascii="Arial" w:hAnsi="Arial" w:cs="Arial"/>
        </w:rPr>
        <w:t>Peço uma oportunidade de trabalho,</w:t>
      </w:r>
      <w:r w:rsidR="00210174" w:rsidRPr="00210174">
        <w:rPr>
          <w:rFonts w:ascii="Arial" w:hAnsi="Arial" w:cs="Arial"/>
        </w:rPr>
        <w:t xml:space="preserve"> sou apaixonada por vendas e</w:t>
      </w:r>
      <w:r w:rsidRPr="00210174">
        <w:rPr>
          <w:rFonts w:ascii="Arial" w:hAnsi="Arial" w:cs="Arial"/>
        </w:rPr>
        <w:t xml:space="preserve"> t</w:t>
      </w:r>
      <w:r w:rsidR="00386654" w:rsidRPr="00210174">
        <w:rPr>
          <w:rFonts w:ascii="Arial" w:hAnsi="Arial" w:cs="Arial"/>
        </w:rPr>
        <w:t>enho facili</w:t>
      </w:r>
      <w:r w:rsidRPr="00210174">
        <w:rPr>
          <w:rFonts w:ascii="Arial" w:hAnsi="Arial" w:cs="Arial"/>
        </w:rPr>
        <w:t>dade para o aprendizado, busc</w:t>
      </w:r>
      <w:r w:rsidR="00386654" w:rsidRPr="00210174">
        <w:rPr>
          <w:rFonts w:ascii="Arial" w:hAnsi="Arial" w:cs="Arial"/>
        </w:rPr>
        <w:t xml:space="preserve">o sempre </w:t>
      </w:r>
      <w:r w:rsidR="00365FE8" w:rsidRPr="00210174">
        <w:rPr>
          <w:rFonts w:ascii="Arial" w:hAnsi="Arial" w:cs="Arial"/>
        </w:rPr>
        <w:t>con</w:t>
      </w:r>
      <w:r w:rsidR="00210174" w:rsidRPr="00210174">
        <w:rPr>
          <w:rFonts w:ascii="Arial" w:hAnsi="Arial" w:cs="Arial"/>
        </w:rPr>
        <w:t>hecimentos e experiencias novas</w:t>
      </w:r>
      <w:r w:rsidR="00F16ED3">
        <w:rPr>
          <w:rFonts w:ascii="Arial" w:hAnsi="Arial" w:cs="Arial"/>
        </w:rPr>
        <w:t>.</w:t>
      </w:r>
    </w:p>
    <w:sectPr w:rsidR="00A62CB2" w:rsidRPr="0021017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68F3"/>
    <w:rsid w:val="00056286"/>
    <w:rsid w:val="0005635E"/>
    <w:rsid w:val="000B0A70"/>
    <w:rsid w:val="0013626B"/>
    <w:rsid w:val="001E4C14"/>
    <w:rsid w:val="00210174"/>
    <w:rsid w:val="00365FE8"/>
    <w:rsid w:val="00386654"/>
    <w:rsid w:val="003E42DF"/>
    <w:rsid w:val="006C7E6C"/>
    <w:rsid w:val="00A62CB2"/>
    <w:rsid w:val="00C568F3"/>
    <w:rsid w:val="00F16ED3"/>
    <w:rsid w:val="00F2013F"/>
    <w:rsid w:val="00F80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E8CA87"/>
  <w15:chartTrackingRefBased/>
  <w15:docId w15:val="{8939218B-D9EC-4C56-A9B5-E0A56E5399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6C7E6C"/>
    <w:rPr>
      <w:color w:val="0563C1" w:themeColor="hyperlink"/>
      <w:u w:val="single"/>
    </w:rPr>
  </w:style>
  <w:style w:type="character" w:styleId="Meno">
    <w:name w:val="Mention"/>
    <w:basedOn w:val="Fontepargpadro"/>
    <w:uiPriority w:val="99"/>
    <w:semiHidden/>
    <w:unhideWhenUsed/>
    <w:rsid w:val="006C7E6C"/>
    <w:rPr>
      <w:color w:val="2B579A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eliana.ncp@gmail.com" TargetMode="Externa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215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Eliana Nobre</dc:creator>
  <cp:keywords/>
  <dc:description/>
  <cp:lastModifiedBy>Eliana Nobre</cp:lastModifiedBy>
  <cp:revision>1</cp:revision>
  <dcterms:created xsi:type="dcterms:W3CDTF">2017-04-27T23:38:00Z</dcterms:created>
  <dcterms:modified xsi:type="dcterms:W3CDTF">2017-04-28T02:35:00Z</dcterms:modified>
</cp:coreProperties>
</file>